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83EEB" w14:textId="77777777" w:rsidR="00050638" w:rsidRPr="00682825" w:rsidRDefault="00050638" w:rsidP="00050638">
      <w:r w:rsidRPr="00682825">
        <w:rPr>
          <w:rFonts w:cs="Times"/>
          <w:noProof/>
        </w:rPr>
        <w:drawing>
          <wp:anchor distT="0" distB="0" distL="114300" distR="114300" simplePos="0" relativeHeight="251658240" behindDoc="0" locked="0" layoutInCell="1" allowOverlap="1" wp14:anchorId="06CC625A" wp14:editId="69E5DBA1">
            <wp:simplePos x="0" y="0"/>
            <wp:positionH relativeFrom="margin">
              <wp:posOffset>-586350</wp:posOffset>
            </wp:positionH>
            <wp:positionV relativeFrom="paragraph">
              <wp:posOffset>-527981</wp:posOffset>
            </wp:positionV>
            <wp:extent cx="7089140" cy="945515"/>
            <wp:effectExtent l="0" t="0" r="0" b="6985"/>
            <wp:wrapNone/>
            <wp:docPr id="1" name="Picture 1" descr="A white rectangular object with a black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hite rectangular object with a black l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9140" cy="94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82825">
        <w:t xml:space="preserve">  \</w:t>
      </w:r>
    </w:p>
    <w:p w14:paraId="1C028F32" w14:textId="77777777" w:rsidR="00050638" w:rsidRPr="00682825" w:rsidRDefault="00050638" w:rsidP="00050638">
      <w:pPr>
        <w:widowControl w:val="0"/>
        <w:autoSpaceDE w:val="0"/>
        <w:autoSpaceDN w:val="0"/>
        <w:adjustRightInd w:val="0"/>
        <w:contextualSpacing/>
        <w:rPr>
          <w:u w:val="single"/>
        </w:rPr>
      </w:pPr>
    </w:p>
    <w:p w14:paraId="293C3221" w14:textId="0AA8E1FD" w:rsidR="00050638" w:rsidRPr="00682825" w:rsidRDefault="00682825" w:rsidP="00050638">
      <w:pPr>
        <w:widowControl w:val="0"/>
        <w:autoSpaceDE w:val="0"/>
        <w:autoSpaceDN w:val="0"/>
        <w:adjustRightInd w:val="0"/>
        <w:contextualSpacing/>
        <w:jc w:val="center"/>
        <w:rPr>
          <w:rFonts w:cstheme="minorHAnsi"/>
          <w:b/>
          <w:sz w:val="40"/>
          <w:szCs w:val="40"/>
        </w:rPr>
      </w:pPr>
      <w:r w:rsidRPr="00682825">
        <w:rPr>
          <w:rFonts w:cstheme="minorHAnsi"/>
          <w:b/>
          <w:sz w:val="40"/>
          <w:szCs w:val="40"/>
        </w:rPr>
        <w:t>It’s Time to Heal</w:t>
      </w:r>
    </w:p>
    <w:p w14:paraId="055BE1FA" w14:textId="4C315BB0" w:rsidR="00050638" w:rsidRPr="00682825" w:rsidRDefault="00682825" w:rsidP="00050638">
      <w:pPr>
        <w:widowControl w:val="0"/>
        <w:autoSpaceDE w:val="0"/>
        <w:autoSpaceDN w:val="0"/>
        <w:adjustRightInd w:val="0"/>
        <w:contextualSpacing/>
        <w:jc w:val="center"/>
        <w:rPr>
          <w:i/>
          <w:iCs/>
          <w:sz w:val="28"/>
          <w:szCs w:val="28"/>
        </w:rPr>
      </w:pPr>
      <w:r w:rsidRPr="00682825">
        <w:rPr>
          <w:i/>
          <w:iCs/>
          <w:sz w:val="28"/>
          <w:szCs w:val="28"/>
        </w:rPr>
        <w:t>Pain that Heals</w:t>
      </w:r>
    </w:p>
    <w:p w14:paraId="30F8D9F6" w14:textId="5B27185A" w:rsidR="00050638" w:rsidRPr="00682825" w:rsidRDefault="00682825" w:rsidP="00050638">
      <w:pPr>
        <w:widowControl w:val="0"/>
        <w:autoSpaceDE w:val="0"/>
        <w:autoSpaceDN w:val="0"/>
        <w:adjustRightInd w:val="0"/>
        <w:contextualSpacing/>
        <w:jc w:val="center"/>
        <w:rPr>
          <w:rFonts w:cstheme="minorHAnsi"/>
          <w:b/>
        </w:rPr>
      </w:pPr>
      <w:r w:rsidRPr="00682825">
        <w:rPr>
          <w:rFonts w:cstheme="minorHAnsi"/>
          <w:b/>
        </w:rPr>
        <w:t>Pastor Derwin L. Gray</w:t>
      </w:r>
    </w:p>
    <w:p w14:paraId="55CE774D" w14:textId="0628CE7C" w:rsidR="00050638" w:rsidRPr="00682825" w:rsidRDefault="00682825" w:rsidP="00050638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682825">
        <w:rPr>
          <w:sz w:val="20"/>
          <w:szCs w:val="20"/>
        </w:rPr>
        <w:t>09.27.26</w:t>
      </w:r>
    </w:p>
    <w:p w14:paraId="5442F810" w14:textId="5E9E86B7" w:rsidR="00050638" w:rsidRPr="00682825" w:rsidRDefault="00050638" w:rsidP="00050638">
      <w:pPr>
        <w:rPr>
          <w:b/>
          <w:bCs/>
          <w:highlight w:val="yellow"/>
        </w:rPr>
      </w:pPr>
      <w:r w:rsidRPr="00682825">
        <w:rPr>
          <w:b/>
          <w:bCs/>
          <w:highlight w:val="yellow"/>
        </w:rPr>
        <w:t xml:space="preserve">35 minutes </w:t>
      </w:r>
    </w:p>
    <w:p w14:paraId="7EA95E18" w14:textId="77777777" w:rsidR="00682825" w:rsidRPr="00682825" w:rsidRDefault="00682825" w:rsidP="00682825">
      <w:pPr>
        <w:rPr>
          <w:rFonts w:cs="Calibri"/>
          <w:color w:val="000000" w:themeColor="text1"/>
        </w:rPr>
      </w:pPr>
      <w:r w:rsidRPr="00682825">
        <w:rPr>
          <w:rFonts w:cs="Calibri"/>
          <w:color w:val="000000" w:themeColor="text1"/>
        </w:rPr>
        <w:t xml:space="preserve">Sometimes the emotional healing process hurts </w:t>
      </w:r>
      <w:r w:rsidRPr="00682825">
        <w:rPr>
          <w:rFonts w:cs="Calibri"/>
          <w:color w:val="000000" w:themeColor="text1"/>
          <w:u w:val="single"/>
        </w:rPr>
        <w:t>worse</w:t>
      </w:r>
      <w:r w:rsidRPr="00682825">
        <w:rPr>
          <w:rFonts w:cs="Calibri"/>
          <w:color w:val="000000" w:themeColor="text1"/>
        </w:rPr>
        <w:t xml:space="preserve"> than the original injury. </w:t>
      </w:r>
    </w:p>
    <w:p w14:paraId="428BC285" w14:textId="444C73E1" w:rsidR="00682825" w:rsidRPr="00682825" w:rsidRDefault="00682825" w:rsidP="00682825">
      <w:pPr>
        <w:ind w:left="720"/>
        <w:rPr>
          <w:rFonts w:cs="Calibri"/>
          <w:color w:val="000000" w:themeColor="text1"/>
        </w:rPr>
      </w:pPr>
      <w:r w:rsidRPr="00682825">
        <w:rPr>
          <w:rFonts w:cs="Calibri"/>
          <w:color w:val="EE0000"/>
        </w:rPr>
        <w:t xml:space="preserve">Being confident of this, that </w:t>
      </w:r>
      <w:r>
        <w:rPr>
          <w:rFonts w:cs="Calibri"/>
          <w:color w:val="EE0000"/>
        </w:rPr>
        <w:t>H</w:t>
      </w:r>
      <w:r w:rsidRPr="00682825">
        <w:rPr>
          <w:rFonts w:cs="Calibri"/>
          <w:color w:val="EE0000"/>
        </w:rPr>
        <w:t>e who began a good work in you will carry it on to completion until the day of Christ Jesus</w:t>
      </w:r>
      <w:r w:rsidRPr="00682825">
        <w:rPr>
          <w:rFonts w:cs="Calibri"/>
          <w:color w:val="000000" w:themeColor="text1"/>
        </w:rPr>
        <w:t>. Philippians 1:6 NIV</w:t>
      </w:r>
    </w:p>
    <w:p w14:paraId="06B22F47" w14:textId="0868217C" w:rsidR="00682825" w:rsidRPr="00682825" w:rsidRDefault="00682825" w:rsidP="00682825">
      <w:pPr>
        <w:rPr>
          <w:rFonts w:cs="Calibri"/>
          <w:b/>
          <w:bCs/>
          <w:color w:val="000000" w:themeColor="text1"/>
        </w:rPr>
      </w:pPr>
      <w:r w:rsidRPr="00682825">
        <w:rPr>
          <w:rFonts w:cs="Calibri"/>
          <w:b/>
          <w:bCs/>
          <w:color w:val="000000" w:themeColor="text1"/>
        </w:rPr>
        <w:t xml:space="preserve">How to Turn Your Pain into a Pathway </w:t>
      </w:r>
      <w:r w:rsidR="004175D4">
        <w:rPr>
          <w:rFonts w:cs="Calibri"/>
          <w:b/>
          <w:bCs/>
          <w:color w:val="000000" w:themeColor="text1"/>
        </w:rPr>
        <w:t>of</w:t>
      </w:r>
      <w:r w:rsidRPr="00682825">
        <w:rPr>
          <w:rFonts w:cs="Calibri"/>
          <w:b/>
          <w:bCs/>
          <w:color w:val="000000" w:themeColor="text1"/>
        </w:rPr>
        <w:t xml:space="preserve"> Healing:</w:t>
      </w:r>
    </w:p>
    <w:p w14:paraId="7CCC6ACA" w14:textId="77777777" w:rsidR="00682825" w:rsidRPr="00682825" w:rsidRDefault="00682825" w:rsidP="00682825">
      <w:pPr>
        <w:pStyle w:val="ListParagraph"/>
        <w:numPr>
          <w:ilvl w:val="0"/>
          <w:numId w:val="6"/>
        </w:numPr>
        <w:spacing w:line="278" w:lineRule="auto"/>
        <w:rPr>
          <w:rFonts w:cs="Calibri"/>
        </w:rPr>
      </w:pPr>
      <w:r w:rsidRPr="00682825">
        <w:rPr>
          <w:rFonts w:cs="Calibri"/>
          <w:u w:val="single"/>
        </w:rPr>
        <w:t>Press</w:t>
      </w:r>
      <w:r w:rsidRPr="00682825">
        <w:rPr>
          <w:rFonts w:cs="Calibri"/>
        </w:rPr>
        <w:t xml:space="preserve"> into Jesus. Don’t run from your pain; run to the One who was wounded for you.</w:t>
      </w:r>
    </w:p>
    <w:p w14:paraId="4929C9D5" w14:textId="77777777" w:rsidR="00682825" w:rsidRPr="00682825" w:rsidRDefault="00682825" w:rsidP="00682825">
      <w:pPr>
        <w:pStyle w:val="ListParagraph"/>
        <w:rPr>
          <w:rFonts w:cs="Calibri"/>
          <w:b/>
          <w:bCs/>
          <w:u w:val="single"/>
        </w:rPr>
      </w:pPr>
    </w:p>
    <w:p w14:paraId="6330D35B" w14:textId="15AEA68F" w:rsidR="00682825" w:rsidRPr="00682825" w:rsidRDefault="00682825" w:rsidP="00682825">
      <w:pPr>
        <w:pStyle w:val="ListParagraph"/>
        <w:rPr>
          <w:rFonts w:cs="Calibri"/>
        </w:rPr>
      </w:pPr>
      <w:r w:rsidRPr="00682825">
        <w:rPr>
          <w:rFonts w:cs="Calibri"/>
          <w:color w:val="EE0000"/>
        </w:rPr>
        <w:t xml:space="preserve">For we do not have a high priest who is unable to empathize with our weaknesses, but we have one who has been tempted in every way, just as we are—yet </w:t>
      </w:r>
      <w:r>
        <w:rPr>
          <w:rFonts w:cs="Calibri"/>
          <w:color w:val="EE0000"/>
        </w:rPr>
        <w:t>H</w:t>
      </w:r>
      <w:r w:rsidRPr="00682825">
        <w:rPr>
          <w:rFonts w:cs="Calibri"/>
          <w:color w:val="EE0000"/>
        </w:rPr>
        <w:t xml:space="preserve">e did not sin. Let us then approach God’s throne of grace with confidence, so that we may receive </w:t>
      </w:r>
      <w:r w:rsidRPr="00682825">
        <w:rPr>
          <w:rFonts w:cs="Calibri"/>
          <w:b/>
          <w:bCs/>
          <w:i/>
          <w:iCs/>
          <w:sz w:val="28"/>
          <w:szCs w:val="28"/>
        </w:rPr>
        <w:t>mercy</w:t>
      </w:r>
      <w:r w:rsidRPr="00682825">
        <w:rPr>
          <w:rFonts w:cs="Calibri"/>
          <w:color w:val="EE0000"/>
        </w:rPr>
        <w:t xml:space="preserve"> and find </w:t>
      </w:r>
      <w:r w:rsidRPr="00682825">
        <w:rPr>
          <w:rFonts w:cs="Calibri"/>
          <w:b/>
          <w:bCs/>
          <w:sz w:val="28"/>
          <w:szCs w:val="28"/>
        </w:rPr>
        <w:t xml:space="preserve">grace </w:t>
      </w:r>
      <w:r w:rsidRPr="00682825">
        <w:rPr>
          <w:rFonts w:cs="Calibri"/>
          <w:color w:val="EE0000"/>
        </w:rPr>
        <w:t>to help us in our time of need</w:t>
      </w:r>
      <w:r w:rsidRPr="00682825">
        <w:rPr>
          <w:rFonts w:cs="Calibri"/>
        </w:rPr>
        <w:t>. Hebrews 4:15-16 NIV</w:t>
      </w:r>
    </w:p>
    <w:p w14:paraId="6329483C" w14:textId="77777777" w:rsidR="00682825" w:rsidRPr="00682825" w:rsidRDefault="00682825" w:rsidP="00682825">
      <w:pPr>
        <w:pStyle w:val="ListParagraph"/>
        <w:rPr>
          <w:rFonts w:cs="Calibri"/>
        </w:rPr>
      </w:pPr>
    </w:p>
    <w:p w14:paraId="41C52181" w14:textId="77777777" w:rsidR="00682825" w:rsidRPr="00682825" w:rsidRDefault="00682825" w:rsidP="00682825">
      <w:pPr>
        <w:pStyle w:val="ListParagraph"/>
        <w:numPr>
          <w:ilvl w:val="0"/>
          <w:numId w:val="4"/>
        </w:numPr>
        <w:spacing w:line="278" w:lineRule="auto"/>
        <w:rPr>
          <w:rFonts w:cs="Calibri"/>
        </w:rPr>
      </w:pPr>
      <w:r w:rsidRPr="00682825">
        <w:rPr>
          <w:rFonts w:cs="Calibri"/>
        </w:rPr>
        <w:t xml:space="preserve">Press into </w:t>
      </w:r>
      <w:r w:rsidRPr="00682825">
        <w:rPr>
          <w:rFonts w:cs="Calibri"/>
          <w:u w:val="single"/>
        </w:rPr>
        <w:t>Jesus</w:t>
      </w:r>
      <w:r w:rsidRPr="00682825">
        <w:rPr>
          <w:rFonts w:cs="Calibri"/>
        </w:rPr>
        <w:t xml:space="preserve"> by reading, meditating on, and praying Scripture.</w:t>
      </w:r>
    </w:p>
    <w:p w14:paraId="42A3276E" w14:textId="77777777" w:rsidR="00682825" w:rsidRPr="00682825" w:rsidRDefault="00682825" w:rsidP="00682825">
      <w:pPr>
        <w:pStyle w:val="ListParagraph"/>
        <w:ind w:left="1800"/>
        <w:rPr>
          <w:rFonts w:cs="Calibri"/>
        </w:rPr>
      </w:pPr>
    </w:p>
    <w:p w14:paraId="082C9170" w14:textId="77777777" w:rsidR="00682825" w:rsidRPr="00682825" w:rsidRDefault="00682825" w:rsidP="00682825">
      <w:pPr>
        <w:pStyle w:val="ListParagraph"/>
        <w:numPr>
          <w:ilvl w:val="0"/>
          <w:numId w:val="6"/>
        </w:numPr>
        <w:spacing w:line="278" w:lineRule="auto"/>
        <w:rPr>
          <w:rFonts w:cs="Calibri"/>
        </w:rPr>
      </w:pPr>
      <w:r w:rsidRPr="00682825">
        <w:rPr>
          <w:rFonts w:cs="Calibri"/>
          <w:u w:val="single"/>
        </w:rPr>
        <w:t>Acknowledge</w:t>
      </w:r>
      <w:r w:rsidRPr="00682825">
        <w:rPr>
          <w:rFonts w:cs="Calibri"/>
        </w:rPr>
        <w:t xml:space="preserve"> the hurt. </w:t>
      </w:r>
    </w:p>
    <w:p w14:paraId="30D42D6F" w14:textId="77777777" w:rsidR="00682825" w:rsidRPr="00682825" w:rsidRDefault="00682825" w:rsidP="00682825">
      <w:pPr>
        <w:pStyle w:val="ListParagraph"/>
        <w:rPr>
          <w:rFonts w:cs="Calibri"/>
          <w:u w:val="single"/>
        </w:rPr>
      </w:pPr>
    </w:p>
    <w:p w14:paraId="56DFDA8F" w14:textId="50384888" w:rsidR="00682825" w:rsidRPr="00682825" w:rsidRDefault="00682825" w:rsidP="00682825">
      <w:pPr>
        <w:pStyle w:val="ListParagraph"/>
        <w:rPr>
          <w:rFonts w:cs="Calibri"/>
        </w:rPr>
      </w:pPr>
      <w:r w:rsidRPr="00682825">
        <w:rPr>
          <w:rFonts w:cs="Calibri"/>
          <w:color w:val="EE0000"/>
        </w:rPr>
        <w:t xml:space="preserve">Trust in </w:t>
      </w:r>
      <w:r>
        <w:rPr>
          <w:rFonts w:cs="Calibri"/>
          <w:color w:val="EE0000"/>
        </w:rPr>
        <w:t>H</w:t>
      </w:r>
      <w:r w:rsidRPr="00682825">
        <w:rPr>
          <w:rFonts w:cs="Calibri"/>
          <w:color w:val="EE0000"/>
        </w:rPr>
        <w:t xml:space="preserve">im </w:t>
      </w:r>
      <w:proofErr w:type="gramStart"/>
      <w:r w:rsidRPr="00682825">
        <w:rPr>
          <w:rFonts w:cs="Calibri"/>
          <w:color w:val="EE0000"/>
        </w:rPr>
        <w:t>at all times</w:t>
      </w:r>
      <w:proofErr w:type="gramEnd"/>
      <w:r w:rsidRPr="00682825">
        <w:rPr>
          <w:rFonts w:cs="Calibri"/>
          <w:color w:val="EE0000"/>
        </w:rPr>
        <w:t xml:space="preserve">, you people; pour out your hearts to </w:t>
      </w:r>
      <w:r>
        <w:rPr>
          <w:rFonts w:cs="Calibri"/>
          <w:color w:val="EE0000"/>
        </w:rPr>
        <w:t>H</w:t>
      </w:r>
      <w:r w:rsidRPr="00682825">
        <w:rPr>
          <w:rFonts w:cs="Calibri"/>
          <w:color w:val="EE0000"/>
        </w:rPr>
        <w:t xml:space="preserve">im, for God is our </w:t>
      </w:r>
      <w:r w:rsidRPr="00682825">
        <w:rPr>
          <w:rFonts w:cs="Calibri"/>
          <w:b/>
          <w:bCs/>
          <w:i/>
          <w:iCs/>
          <w:color w:val="000000" w:themeColor="text1"/>
          <w:sz w:val="28"/>
          <w:szCs w:val="28"/>
        </w:rPr>
        <w:t>refuge</w:t>
      </w:r>
      <w:r w:rsidRPr="00682825">
        <w:rPr>
          <w:rFonts w:cs="Calibri"/>
        </w:rPr>
        <w:t xml:space="preserve">. Psalm </w:t>
      </w:r>
      <w:r w:rsidR="00A63DB7">
        <w:rPr>
          <w:rFonts w:cs="Calibri"/>
        </w:rPr>
        <w:t>6</w:t>
      </w:r>
      <w:r w:rsidRPr="00682825">
        <w:rPr>
          <w:rFonts w:cs="Calibri"/>
        </w:rPr>
        <w:t>2:8 NIV</w:t>
      </w:r>
    </w:p>
    <w:p w14:paraId="64D0749E" w14:textId="77777777" w:rsidR="00682825" w:rsidRPr="00682825" w:rsidRDefault="00682825" w:rsidP="00682825">
      <w:pPr>
        <w:pStyle w:val="ListParagraph"/>
        <w:rPr>
          <w:rFonts w:cs="Calibri"/>
        </w:rPr>
      </w:pPr>
    </w:p>
    <w:p w14:paraId="2C16B4FB" w14:textId="77777777" w:rsidR="00682825" w:rsidRPr="00682825" w:rsidRDefault="00682825" w:rsidP="00682825">
      <w:pPr>
        <w:pStyle w:val="ListParagraph"/>
        <w:numPr>
          <w:ilvl w:val="0"/>
          <w:numId w:val="4"/>
        </w:numPr>
        <w:spacing w:line="278" w:lineRule="auto"/>
        <w:rPr>
          <w:rFonts w:cs="Calibri"/>
        </w:rPr>
      </w:pPr>
      <w:r w:rsidRPr="00682825">
        <w:rPr>
          <w:rFonts w:cs="Calibri"/>
        </w:rPr>
        <w:t xml:space="preserve">Denial </w:t>
      </w:r>
      <w:r w:rsidRPr="00682825">
        <w:rPr>
          <w:rFonts w:cs="Calibri"/>
          <w:u w:val="single"/>
        </w:rPr>
        <w:t>delays</w:t>
      </w:r>
      <w:r w:rsidRPr="00682825">
        <w:rPr>
          <w:rFonts w:cs="Calibri"/>
        </w:rPr>
        <w:t xml:space="preserve"> healing. </w:t>
      </w:r>
    </w:p>
    <w:p w14:paraId="7E29C404" w14:textId="77777777" w:rsidR="00682825" w:rsidRPr="00682825" w:rsidRDefault="00682825" w:rsidP="00682825">
      <w:pPr>
        <w:ind w:left="720"/>
        <w:rPr>
          <w:rFonts w:cs="Calibri"/>
        </w:rPr>
      </w:pPr>
      <w:r w:rsidRPr="00682825">
        <w:rPr>
          <w:rFonts w:cs="Calibri"/>
        </w:rPr>
        <w:t>“Avoidance gives us fast but temporary relief from discomfort but keeps us stuck in the long run.” —Luana Marques, PhD, Harvard Medical School</w:t>
      </w:r>
    </w:p>
    <w:p w14:paraId="2351CE8F" w14:textId="77777777" w:rsidR="00682825" w:rsidRPr="00682825" w:rsidRDefault="00682825" w:rsidP="00682825">
      <w:pPr>
        <w:pStyle w:val="ListParagraph"/>
        <w:numPr>
          <w:ilvl w:val="0"/>
          <w:numId w:val="4"/>
        </w:numPr>
        <w:spacing w:line="278" w:lineRule="auto"/>
        <w:rPr>
          <w:rFonts w:cs="Calibri"/>
        </w:rPr>
      </w:pPr>
      <w:r w:rsidRPr="00682825">
        <w:rPr>
          <w:rFonts w:cs="Calibri"/>
          <w:u w:val="single"/>
        </w:rPr>
        <w:t>Name</w:t>
      </w:r>
      <w:r w:rsidRPr="00682825">
        <w:rPr>
          <w:rFonts w:cs="Calibri"/>
        </w:rPr>
        <w:t xml:space="preserve"> the pain so Jesus can redeem it.</w:t>
      </w:r>
    </w:p>
    <w:p w14:paraId="146DF63B" w14:textId="77777777" w:rsidR="00682825" w:rsidRPr="00682825" w:rsidRDefault="00682825" w:rsidP="00682825">
      <w:pPr>
        <w:ind w:left="720"/>
        <w:rPr>
          <w:rFonts w:cs="Calibri"/>
        </w:rPr>
      </w:pPr>
      <w:r w:rsidRPr="00682825">
        <w:rPr>
          <w:rFonts w:cs="Calibri"/>
          <w:color w:val="EE0000"/>
        </w:rPr>
        <w:t xml:space="preserve">“What do you want me to do for you?” Jesus asked him. The blind man said, “Rabbi, I want to see.” </w:t>
      </w:r>
      <w:r w:rsidRPr="00682825">
        <w:rPr>
          <w:rFonts w:cs="Calibri"/>
        </w:rPr>
        <w:t>Mark 10:51 NIV</w:t>
      </w:r>
    </w:p>
    <w:p w14:paraId="598BE456" w14:textId="77777777" w:rsidR="00682825" w:rsidRPr="00682825" w:rsidRDefault="00682825" w:rsidP="00682825">
      <w:pPr>
        <w:pStyle w:val="ListParagraph"/>
        <w:numPr>
          <w:ilvl w:val="0"/>
          <w:numId w:val="6"/>
        </w:numPr>
        <w:spacing w:line="278" w:lineRule="auto"/>
        <w:rPr>
          <w:rFonts w:cs="Calibri"/>
        </w:rPr>
      </w:pPr>
      <w:r w:rsidRPr="00682825">
        <w:rPr>
          <w:rFonts w:cs="Calibri"/>
          <w:u w:val="single"/>
        </w:rPr>
        <w:t>Invite</w:t>
      </w:r>
      <w:r w:rsidRPr="00682825">
        <w:rPr>
          <w:rFonts w:cs="Calibri"/>
        </w:rPr>
        <w:t xml:space="preserve"> others into your healing </w:t>
      </w:r>
      <w:r w:rsidRPr="00682825">
        <w:rPr>
          <w:rFonts w:cs="Calibri"/>
          <w:u w:val="single"/>
        </w:rPr>
        <w:t>journey</w:t>
      </w:r>
      <w:r w:rsidRPr="00682825">
        <w:rPr>
          <w:rFonts w:cs="Calibri"/>
        </w:rPr>
        <w:t xml:space="preserve">. </w:t>
      </w:r>
    </w:p>
    <w:p w14:paraId="66C3AC34" w14:textId="77777777" w:rsidR="00682825" w:rsidRPr="00682825" w:rsidRDefault="00682825" w:rsidP="00682825">
      <w:pPr>
        <w:pStyle w:val="ListParagraph"/>
        <w:rPr>
          <w:rFonts w:cs="Calibri"/>
        </w:rPr>
      </w:pPr>
    </w:p>
    <w:p w14:paraId="7BB2357B" w14:textId="77777777" w:rsidR="00682825" w:rsidRPr="00682825" w:rsidRDefault="00682825" w:rsidP="00682825">
      <w:pPr>
        <w:pStyle w:val="ListParagraph"/>
        <w:numPr>
          <w:ilvl w:val="0"/>
          <w:numId w:val="5"/>
        </w:numPr>
        <w:spacing w:line="278" w:lineRule="auto"/>
        <w:rPr>
          <w:rFonts w:cs="Calibri"/>
        </w:rPr>
      </w:pPr>
      <w:r w:rsidRPr="00682825">
        <w:rPr>
          <w:rFonts w:cs="Calibri"/>
        </w:rPr>
        <w:t xml:space="preserve">Seek wise </w:t>
      </w:r>
      <w:r w:rsidRPr="00682825">
        <w:rPr>
          <w:rFonts w:cs="Calibri"/>
          <w:u w:val="single"/>
        </w:rPr>
        <w:t>counsel</w:t>
      </w:r>
      <w:r w:rsidRPr="00682825">
        <w:rPr>
          <w:rFonts w:cs="Calibri"/>
        </w:rPr>
        <w:t xml:space="preserve"> that points you to Jesus and caring community.</w:t>
      </w:r>
    </w:p>
    <w:p w14:paraId="7EBAB3C7" w14:textId="70CC6F3D" w:rsidR="00682825" w:rsidRPr="00682825" w:rsidRDefault="00682825" w:rsidP="00682825">
      <w:pPr>
        <w:ind w:left="720"/>
        <w:rPr>
          <w:rFonts w:cs="Calibri"/>
        </w:rPr>
      </w:pPr>
      <w:r w:rsidRPr="00682825">
        <w:rPr>
          <w:rFonts w:cs="Calibri"/>
          <w:color w:val="EE0000"/>
        </w:rPr>
        <w:t xml:space="preserve">A new commandment I give to you: that you love one another—just as I have loved you, that you also love one another. By this everyone will know that you are my disciples—if you have love for one another. </w:t>
      </w:r>
      <w:r w:rsidRPr="00682825">
        <w:rPr>
          <w:rFonts w:cs="Calibri"/>
        </w:rPr>
        <w:t>John 13:34-35 NIV</w:t>
      </w:r>
    </w:p>
    <w:p w14:paraId="39F09F5D" w14:textId="77777777" w:rsidR="00682825" w:rsidRPr="00682825" w:rsidRDefault="00682825" w:rsidP="00682825">
      <w:pPr>
        <w:rPr>
          <w:rFonts w:cs="Calibri"/>
        </w:rPr>
      </w:pPr>
    </w:p>
    <w:p w14:paraId="5F1E9756" w14:textId="77777777" w:rsidR="00682825" w:rsidRPr="00682825" w:rsidRDefault="00682825" w:rsidP="00682825">
      <w:pPr>
        <w:pStyle w:val="ListParagraph"/>
        <w:numPr>
          <w:ilvl w:val="0"/>
          <w:numId w:val="6"/>
        </w:numPr>
        <w:spacing w:line="278" w:lineRule="auto"/>
        <w:rPr>
          <w:rFonts w:cs="Calibri"/>
        </w:rPr>
      </w:pPr>
      <w:r w:rsidRPr="00682825">
        <w:rPr>
          <w:rFonts w:cs="Calibri"/>
          <w:b/>
          <w:bCs/>
          <w:u w:val="single"/>
        </w:rPr>
        <w:t>N</w:t>
      </w:r>
      <w:r w:rsidRPr="00682825">
        <w:rPr>
          <w:rFonts w:cs="Calibri"/>
        </w:rPr>
        <w:t>ame your new life.</w:t>
      </w:r>
    </w:p>
    <w:p w14:paraId="33A0B54E" w14:textId="7CEB6BD1" w:rsidR="00682825" w:rsidRPr="00682825" w:rsidRDefault="00682825" w:rsidP="00682825">
      <w:pPr>
        <w:pStyle w:val="ListParagraph"/>
        <w:numPr>
          <w:ilvl w:val="0"/>
          <w:numId w:val="5"/>
        </w:numPr>
        <w:spacing w:line="278" w:lineRule="auto"/>
        <w:rPr>
          <w:rFonts w:cs="Calibri"/>
        </w:rPr>
      </w:pPr>
      <w:r w:rsidRPr="00682825">
        <w:rPr>
          <w:rFonts w:cs="Calibri"/>
        </w:rPr>
        <w:t xml:space="preserve">Jesus didn’t just carry and forgive your sin. He carried your </w:t>
      </w:r>
      <w:r w:rsidRPr="00682825">
        <w:rPr>
          <w:rFonts w:cs="Calibri"/>
          <w:u w:val="single"/>
        </w:rPr>
        <w:t>sorrow</w:t>
      </w:r>
      <w:r w:rsidRPr="00682825">
        <w:rPr>
          <w:rFonts w:cs="Calibri"/>
        </w:rPr>
        <w:t xml:space="preserve"> and gave </w:t>
      </w:r>
      <w:proofErr w:type="gramStart"/>
      <w:r w:rsidRPr="00682825">
        <w:rPr>
          <w:rFonts w:cs="Calibri"/>
        </w:rPr>
        <w:t>you</w:t>
      </w:r>
      <w:proofErr w:type="gramEnd"/>
      <w:r w:rsidRPr="00682825">
        <w:rPr>
          <w:rFonts w:cs="Calibri"/>
        </w:rPr>
        <w:t xml:space="preserve"> </w:t>
      </w:r>
      <w:r>
        <w:rPr>
          <w:rFonts w:cs="Calibri"/>
        </w:rPr>
        <w:t>H</w:t>
      </w:r>
      <w:r w:rsidRPr="00682825">
        <w:rPr>
          <w:rFonts w:cs="Calibri"/>
        </w:rPr>
        <w:t xml:space="preserve">is </w:t>
      </w:r>
      <w:r w:rsidRPr="00682825">
        <w:rPr>
          <w:rFonts w:cs="Calibri"/>
          <w:u w:val="single"/>
        </w:rPr>
        <w:t>life</w:t>
      </w:r>
      <w:r w:rsidRPr="00682825">
        <w:rPr>
          <w:rFonts w:cs="Calibri"/>
        </w:rPr>
        <w:t>.</w:t>
      </w:r>
    </w:p>
    <w:p w14:paraId="37583CDD" w14:textId="4F3C82FF" w:rsidR="00682825" w:rsidRPr="00682825" w:rsidRDefault="00682825" w:rsidP="00682825">
      <w:pPr>
        <w:ind w:left="720"/>
        <w:rPr>
          <w:rFonts w:cs="Calibri"/>
        </w:rPr>
      </w:pPr>
      <w:proofErr w:type="gramStart"/>
      <w:r w:rsidRPr="00682825">
        <w:rPr>
          <w:rFonts w:cs="Calibri"/>
          <w:color w:val="EE0000"/>
        </w:rPr>
        <w:t>Surely</w:t>
      </w:r>
      <w:proofErr w:type="gramEnd"/>
      <w:r w:rsidRPr="00682825">
        <w:rPr>
          <w:rFonts w:cs="Calibri"/>
          <w:color w:val="EE0000"/>
        </w:rPr>
        <w:t xml:space="preserve"> </w:t>
      </w:r>
      <w:r>
        <w:rPr>
          <w:rFonts w:cs="Calibri"/>
          <w:color w:val="EE0000"/>
        </w:rPr>
        <w:t>H</w:t>
      </w:r>
      <w:r w:rsidRPr="00682825">
        <w:rPr>
          <w:rFonts w:cs="Calibri"/>
          <w:color w:val="EE0000"/>
        </w:rPr>
        <w:t xml:space="preserve">e took up our pain and bore our suffering, yet we considered </w:t>
      </w:r>
      <w:r>
        <w:rPr>
          <w:rFonts w:cs="Calibri"/>
          <w:color w:val="EE0000"/>
        </w:rPr>
        <w:t>H</w:t>
      </w:r>
      <w:r w:rsidRPr="00682825">
        <w:rPr>
          <w:rFonts w:cs="Calibri"/>
          <w:color w:val="EE0000"/>
        </w:rPr>
        <w:t xml:space="preserve">im punished by God, stricken by </w:t>
      </w:r>
      <w:r>
        <w:rPr>
          <w:rFonts w:cs="Calibri"/>
          <w:color w:val="EE0000"/>
        </w:rPr>
        <w:t>H</w:t>
      </w:r>
      <w:r w:rsidRPr="00682825">
        <w:rPr>
          <w:rFonts w:cs="Calibri"/>
          <w:color w:val="EE0000"/>
        </w:rPr>
        <w:t xml:space="preserve">im, and afflicted. But </w:t>
      </w:r>
      <w:r>
        <w:rPr>
          <w:rFonts w:cs="Calibri"/>
          <w:color w:val="EE0000"/>
        </w:rPr>
        <w:t>H</w:t>
      </w:r>
      <w:r w:rsidRPr="00682825">
        <w:rPr>
          <w:rFonts w:cs="Calibri"/>
          <w:color w:val="EE0000"/>
        </w:rPr>
        <w:t xml:space="preserve">e was pierced for our transgressions, </w:t>
      </w:r>
      <w:r>
        <w:rPr>
          <w:rFonts w:cs="Calibri"/>
          <w:color w:val="EE0000"/>
        </w:rPr>
        <w:t>H</w:t>
      </w:r>
      <w:r w:rsidRPr="00682825">
        <w:rPr>
          <w:rFonts w:cs="Calibri"/>
          <w:color w:val="EE0000"/>
        </w:rPr>
        <w:t xml:space="preserve">e was crushed for our iniquities; the punishment that brought us peace was on </w:t>
      </w:r>
      <w:r>
        <w:rPr>
          <w:rFonts w:cs="Calibri"/>
          <w:color w:val="EE0000"/>
        </w:rPr>
        <w:t>H</w:t>
      </w:r>
      <w:r w:rsidRPr="00682825">
        <w:rPr>
          <w:rFonts w:cs="Calibri"/>
          <w:color w:val="EE0000"/>
        </w:rPr>
        <w:t xml:space="preserve">im, and by </w:t>
      </w:r>
      <w:r>
        <w:rPr>
          <w:rFonts w:cs="Calibri"/>
          <w:color w:val="EE0000"/>
        </w:rPr>
        <w:t>H</w:t>
      </w:r>
      <w:r w:rsidRPr="00682825">
        <w:rPr>
          <w:rFonts w:cs="Calibri"/>
          <w:color w:val="EE0000"/>
        </w:rPr>
        <w:t>is wounds we are healed</w:t>
      </w:r>
      <w:r w:rsidRPr="00682825">
        <w:rPr>
          <w:rFonts w:cs="Calibri"/>
        </w:rPr>
        <w:t>. Isaiah 53:4-5 NIV</w:t>
      </w:r>
    </w:p>
    <w:p w14:paraId="4F23C7B8" w14:textId="6FCA7009" w:rsidR="00682825" w:rsidRPr="00682825" w:rsidRDefault="00682825" w:rsidP="00682825">
      <w:pPr>
        <w:ind w:left="720"/>
        <w:rPr>
          <w:rFonts w:cs="Calibri"/>
        </w:rPr>
      </w:pPr>
      <w:r w:rsidRPr="00682825">
        <w:rPr>
          <w:rFonts w:cs="Calibri"/>
          <w:color w:val="EE0000"/>
        </w:rPr>
        <w:t xml:space="preserve">We were therefore buried with </w:t>
      </w:r>
      <w:r>
        <w:rPr>
          <w:rFonts w:cs="Calibri"/>
          <w:color w:val="EE0000"/>
        </w:rPr>
        <w:t>H</w:t>
      </w:r>
      <w:r w:rsidRPr="00682825">
        <w:rPr>
          <w:rFonts w:cs="Calibri"/>
          <w:color w:val="EE0000"/>
        </w:rPr>
        <w:t>im through baptism into death in order that, just as Christ was raised from the dead through the glory of the Father, we too may live a new life</w:t>
      </w:r>
      <w:r w:rsidRPr="00682825">
        <w:rPr>
          <w:rFonts w:cs="Calibri"/>
        </w:rPr>
        <w:t xml:space="preserve">. Romans 6:4 NIV </w:t>
      </w:r>
    </w:p>
    <w:p w14:paraId="561DC32C" w14:textId="77777777" w:rsidR="00050638" w:rsidRPr="00682825" w:rsidRDefault="00050638" w:rsidP="00050638">
      <w:pPr>
        <w:rPr>
          <w:b/>
          <w:bCs/>
          <w:highlight w:val="yellow"/>
        </w:rPr>
      </w:pPr>
    </w:p>
    <w:p w14:paraId="4ED55E54" w14:textId="65B408CE" w:rsidR="00050638" w:rsidRPr="00682825" w:rsidRDefault="00050638" w:rsidP="00050638">
      <w:pPr>
        <w:rPr>
          <w:b/>
          <w:bCs/>
        </w:rPr>
      </w:pPr>
      <w:r w:rsidRPr="00682825">
        <w:rPr>
          <w:b/>
          <w:bCs/>
          <w:highlight w:val="yellow"/>
        </w:rPr>
        <w:t>INVITATION PRAYER</w:t>
      </w:r>
      <w:r w:rsidRPr="00682825">
        <w:rPr>
          <w:b/>
          <w:bCs/>
        </w:rPr>
        <w:t xml:space="preserve"> – </w:t>
      </w:r>
      <w:r w:rsidR="00682825">
        <w:rPr>
          <w:b/>
          <w:bCs/>
        </w:rPr>
        <w:t>Tap Plate</w:t>
      </w:r>
      <w:r w:rsidRPr="00682825">
        <w:rPr>
          <w:b/>
          <w:bCs/>
        </w:rPr>
        <w:t xml:space="preserve"> </w:t>
      </w:r>
    </w:p>
    <w:p w14:paraId="6A909335" w14:textId="3F2B5A67" w:rsidR="00050638" w:rsidRPr="00682825" w:rsidRDefault="00050638" w:rsidP="00050638">
      <w:r w:rsidRPr="00682825">
        <w:rPr>
          <w:b/>
          <w:bCs/>
        </w:rPr>
        <w:t>Soul Tattoo:</w:t>
      </w:r>
      <w:r w:rsidRPr="00682825">
        <w:t xml:space="preserve"> </w:t>
      </w:r>
      <w:r w:rsidR="00682825" w:rsidRPr="00682825">
        <w:rPr>
          <w:rFonts w:cs="Calibri"/>
        </w:rPr>
        <w:t>Listen to the sermon 3 times this week.</w:t>
      </w:r>
    </w:p>
    <w:p w14:paraId="6B14AAF0" w14:textId="3E4DD8C9" w:rsidR="00682825" w:rsidRPr="00682825" w:rsidRDefault="00050638" w:rsidP="00050638">
      <w:pPr>
        <w:contextualSpacing/>
        <w:rPr>
          <w:rFonts w:cs="Calibri"/>
        </w:rPr>
      </w:pPr>
      <w:r w:rsidRPr="00682825">
        <w:rPr>
          <w:b/>
          <w:bCs/>
        </w:rPr>
        <w:t>Action Step:</w:t>
      </w:r>
      <w:r w:rsidRPr="00682825">
        <w:t xml:space="preserve"> </w:t>
      </w:r>
      <w:r w:rsidR="00682825" w:rsidRPr="00682825">
        <w:t>Celebrate new life at Outdoor Baptism today!</w:t>
      </w:r>
    </w:p>
    <w:p w14:paraId="476C3829" w14:textId="21FFBD7A" w:rsidR="00050638" w:rsidRPr="00682825" w:rsidRDefault="00050638" w:rsidP="00050638">
      <w:pPr>
        <w:contextualSpacing/>
        <w:rPr>
          <w:rFonts w:cs="Calibri"/>
        </w:rPr>
      </w:pPr>
    </w:p>
    <w:p w14:paraId="1DB369EB" w14:textId="77777777" w:rsidR="00050638" w:rsidRPr="00682825" w:rsidRDefault="00050638" w:rsidP="00050638"/>
    <w:p w14:paraId="06F31ADD" w14:textId="77777777" w:rsidR="00050638" w:rsidRPr="00682825" w:rsidRDefault="00050638" w:rsidP="00050638">
      <w:r w:rsidRPr="00682825">
        <w:rPr>
          <w:b/>
          <w:bCs/>
        </w:rPr>
        <w:t xml:space="preserve"> </w:t>
      </w:r>
    </w:p>
    <w:p w14:paraId="375A567E" w14:textId="77777777" w:rsidR="00050638" w:rsidRPr="00682825" w:rsidRDefault="00050638" w:rsidP="00050638"/>
    <w:p w14:paraId="1FB5012F" w14:textId="77777777" w:rsidR="00AF1FCB" w:rsidRPr="00682825" w:rsidRDefault="00AF1FCB"/>
    <w:sectPr w:rsidR="00AF1FCB" w:rsidRPr="00682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20D1E"/>
    <w:multiLevelType w:val="hybridMultilevel"/>
    <w:tmpl w:val="B100D8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3317869"/>
    <w:multiLevelType w:val="hybridMultilevel"/>
    <w:tmpl w:val="86AE665A"/>
    <w:lvl w:ilvl="0" w:tplc="658C169A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02806"/>
    <w:multiLevelType w:val="hybridMultilevel"/>
    <w:tmpl w:val="F30CD7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3B3B6E"/>
    <w:multiLevelType w:val="hybridMultilevel"/>
    <w:tmpl w:val="66A071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6364904"/>
    <w:multiLevelType w:val="hybridMultilevel"/>
    <w:tmpl w:val="03982C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95F0FB2"/>
    <w:multiLevelType w:val="hybridMultilevel"/>
    <w:tmpl w:val="1AB635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33534058">
    <w:abstractNumId w:val="2"/>
  </w:num>
  <w:num w:numId="2" w16cid:durableId="445275348">
    <w:abstractNumId w:val="4"/>
  </w:num>
  <w:num w:numId="3" w16cid:durableId="1456800027">
    <w:abstractNumId w:val="0"/>
  </w:num>
  <w:num w:numId="4" w16cid:durableId="2041971611">
    <w:abstractNumId w:val="5"/>
  </w:num>
  <w:num w:numId="5" w16cid:durableId="107049210">
    <w:abstractNumId w:val="3"/>
  </w:num>
  <w:num w:numId="6" w16cid:durableId="156263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825"/>
    <w:rsid w:val="00050638"/>
    <w:rsid w:val="00102DCF"/>
    <w:rsid w:val="001634C3"/>
    <w:rsid w:val="001B1FEB"/>
    <w:rsid w:val="003E64CA"/>
    <w:rsid w:val="004175D4"/>
    <w:rsid w:val="00432F76"/>
    <w:rsid w:val="00682825"/>
    <w:rsid w:val="00857871"/>
    <w:rsid w:val="00871776"/>
    <w:rsid w:val="009B5A60"/>
    <w:rsid w:val="009C1B62"/>
    <w:rsid w:val="00A63DB7"/>
    <w:rsid w:val="00AF1FCB"/>
    <w:rsid w:val="00C2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173B25"/>
  <w15:chartTrackingRefBased/>
  <w15:docId w15:val="{91484EEE-CD89-42F3-9485-6D1B8705C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63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0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6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6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6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6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6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6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63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63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kristel/Library/Group%20Containers/UBF8T346G9.Office/User%20Content.localized/Templates.localized/Sermon%20Outlin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474c54-cc7e-44c0-a7af-ebda73382c70">
      <Terms xmlns="http://schemas.microsoft.com/office/infopath/2007/PartnerControls"/>
    </lcf76f155ced4ddcb4097134ff3c332f>
    <TaxCatchAll xmlns="f0954afa-f546-4679-99b9-dfd605c58c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AD514FD65141932424657D791EA6" ma:contentTypeVersion="18" ma:contentTypeDescription="Create a new document." ma:contentTypeScope="" ma:versionID="f3d8cdd36e044215c67964db03f8a0ea">
  <xsd:schema xmlns:xsd="http://www.w3.org/2001/XMLSchema" xmlns:xs="http://www.w3.org/2001/XMLSchema" xmlns:p="http://schemas.microsoft.com/office/2006/metadata/properties" xmlns:ns2="f9474c54-cc7e-44c0-a7af-ebda73382c70" xmlns:ns3="f0954afa-f546-4679-99b9-dfd605c58ca1" targetNamespace="http://schemas.microsoft.com/office/2006/metadata/properties" ma:root="true" ma:fieldsID="e123702ebfb7cc89b62073e0880345f3" ns2:_="" ns3:_="">
    <xsd:import namespace="f9474c54-cc7e-44c0-a7af-ebda73382c70"/>
    <xsd:import namespace="f0954afa-f546-4679-99b9-dfd605c58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74c54-cc7e-44c0-a7af-ebda73382c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2fa53dc-784c-4ec1-bd7d-8f2a2e1feb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54afa-f546-4679-99b9-dfd605c58ca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f5dfe1f-a639-4e69-99d1-9ebbb9a285f2}" ma:internalName="TaxCatchAll" ma:showField="CatchAllData" ma:web="f0954afa-f546-4679-99b9-dfd605c58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8A184C-CCBC-4FD0-A08E-D210C44E27AD}">
  <ds:schemaRefs>
    <ds:schemaRef ds:uri="http://schemas.microsoft.com/office/2006/metadata/properties"/>
    <ds:schemaRef ds:uri="http://schemas.microsoft.com/office/infopath/2007/PartnerControls"/>
    <ds:schemaRef ds:uri="f9474c54-cc7e-44c0-a7af-ebda73382c70"/>
    <ds:schemaRef ds:uri="f0954afa-f546-4679-99b9-dfd605c58ca1"/>
  </ds:schemaRefs>
</ds:datastoreItem>
</file>

<file path=customXml/itemProps2.xml><?xml version="1.0" encoding="utf-8"?>
<ds:datastoreItem xmlns:ds="http://schemas.openxmlformats.org/officeDocument/2006/customXml" ds:itemID="{E09E18C3-FD3C-4F8E-803E-F98FF9A84F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74c54-cc7e-44c0-a7af-ebda73382c70"/>
    <ds:schemaRef ds:uri="f0954afa-f546-4679-99b9-dfd605c58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9FDAD0-7F8F-46FE-BD70-D5B6D1FB10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Sermon Outline.dotx</Template>
  <TotalTime>35</TotalTime>
  <Pages>1</Pages>
  <Words>353</Words>
  <Characters>2013</Characters>
  <Application>Microsoft Office Word</Application>
  <DocSecurity>4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</dc:creator>
  <cp:keywords/>
  <dc:description/>
  <cp:lastModifiedBy>Kristel Acevedo</cp:lastModifiedBy>
  <cp:revision>12</cp:revision>
  <dcterms:created xsi:type="dcterms:W3CDTF">2026-09-21T18:06:00Z</dcterms:created>
  <dcterms:modified xsi:type="dcterms:W3CDTF">2026-09-21T18:33:00Z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0x010100CBFDAD514FD65141932424657D791EA6</vt:lpwstr>
  </property>
  <property fmtid="{D5CDD505-2E9C-101B-9397-08002B2CF9AE}" pid="3" name="MediaServiceImageTags">
    <vt:lpwstr/>
  </property>
</Properties>
</file>